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9275" w14:textId="77777777" w:rsidR="00B463FC" w:rsidRPr="00B463FC" w:rsidRDefault="00B463FC" w:rsidP="00B463FC">
      <w:pPr>
        <w:spacing w:after="0" w:line="240" w:lineRule="auto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 w:rsidRPr="00B463FC">
        <w:rPr>
          <w:b/>
          <w:sz w:val="32"/>
          <w:szCs w:val="32"/>
        </w:rPr>
        <w:t>ВЫСТУПЛЕНИЕ</w:t>
      </w:r>
    </w:p>
    <w:p w14:paraId="4CA16539" w14:textId="77777777" w:rsidR="00B463FC" w:rsidRPr="00B463FC" w:rsidRDefault="00B463FC" w:rsidP="00B463FC">
      <w:pPr>
        <w:spacing w:after="0" w:line="240" w:lineRule="auto"/>
        <w:jc w:val="center"/>
        <w:rPr>
          <w:b/>
          <w:sz w:val="32"/>
          <w:szCs w:val="32"/>
        </w:rPr>
      </w:pPr>
      <w:r w:rsidRPr="00B463FC">
        <w:rPr>
          <w:b/>
          <w:sz w:val="32"/>
          <w:szCs w:val="32"/>
        </w:rPr>
        <w:t xml:space="preserve">главнокомандующего Военно-Морским Флотом </w:t>
      </w:r>
    </w:p>
    <w:p w14:paraId="66B529ED" w14:textId="77777777" w:rsidR="00B463FC" w:rsidRPr="00B463FC" w:rsidRDefault="00B463FC" w:rsidP="00B463FC">
      <w:pPr>
        <w:spacing w:after="0" w:line="240" w:lineRule="auto"/>
        <w:jc w:val="center"/>
        <w:rPr>
          <w:b/>
          <w:sz w:val="32"/>
          <w:szCs w:val="32"/>
        </w:rPr>
      </w:pPr>
      <w:r w:rsidRPr="00B463FC">
        <w:rPr>
          <w:b/>
          <w:sz w:val="32"/>
          <w:szCs w:val="32"/>
        </w:rPr>
        <w:t>адмирала Н</w:t>
      </w:r>
      <w:r w:rsidR="00133A6C">
        <w:rPr>
          <w:b/>
          <w:sz w:val="32"/>
          <w:szCs w:val="32"/>
        </w:rPr>
        <w:t xml:space="preserve">иколая </w:t>
      </w:r>
      <w:r w:rsidRPr="00B463FC">
        <w:rPr>
          <w:b/>
          <w:sz w:val="32"/>
          <w:szCs w:val="32"/>
        </w:rPr>
        <w:t xml:space="preserve">Евменова на брифинге для представителей СМИ 20 августа 2021 г. в КВЦ «Патриот» </w:t>
      </w:r>
    </w:p>
    <w:p w14:paraId="4F164A5B" w14:textId="77777777" w:rsidR="006B2207" w:rsidRPr="00B463FC" w:rsidRDefault="006B2207" w:rsidP="006B2207">
      <w:pPr>
        <w:spacing w:after="0" w:line="240" w:lineRule="auto"/>
        <w:ind w:left="0" w:right="-1" w:firstLine="709"/>
        <w:jc w:val="center"/>
        <w:rPr>
          <w:color w:val="000000" w:themeColor="text1"/>
          <w:szCs w:val="28"/>
        </w:rPr>
      </w:pPr>
    </w:p>
    <w:p w14:paraId="252F560F" w14:textId="77777777" w:rsidR="00BD3588" w:rsidRPr="00B463FC" w:rsidRDefault="006D7540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B463FC">
        <w:rPr>
          <w:color w:val="auto"/>
          <w:sz w:val="28"/>
          <w:szCs w:val="28"/>
        </w:rPr>
        <w:t xml:space="preserve">По опыту </w:t>
      </w:r>
      <w:r w:rsidR="005E62C3" w:rsidRPr="00B463FC">
        <w:rPr>
          <w:color w:val="auto"/>
          <w:sz w:val="28"/>
          <w:szCs w:val="28"/>
        </w:rPr>
        <w:t xml:space="preserve">Международного военно-технического форума 2020 года, </w:t>
      </w:r>
      <w:r w:rsidR="00BD3588" w:rsidRPr="00B463FC">
        <w:rPr>
          <w:color w:val="auto"/>
          <w:sz w:val="28"/>
          <w:szCs w:val="28"/>
        </w:rPr>
        <w:t xml:space="preserve">в рамках </w:t>
      </w:r>
      <w:r w:rsidR="005E62C3" w:rsidRPr="00B463FC">
        <w:rPr>
          <w:color w:val="auto"/>
          <w:sz w:val="28"/>
          <w:szCs w:val="28"/>
        </w:rPr>
        <w:t xml:space="preserve">Форума </w:t>
      </w:r>
      <w:r w:rsidR="00BD3588" w:rsidRPr="00B463FC">
        <w:rPr>
          <w:color w:val="auto"/>
          <w:sz w:val="28"/>
          <w:szCs w:val="28"/>
        </w:rPr>
        <w:t>«АРМИЯ-202</w:t>
      </w:r>
      <w:r w:rsidR="00E02D23" w:rsidRPr="00B463FC">
        <w:rPr>
          <w:color w:val="auto"/>
          <w:sz w:val="28"/>
          <w:szCs w:val="28"/>
        </w:rPr>
        <w:t>1</w:t>
      </w:r>
      <w:r w:rsidR="00BD3588" w:rsidRPr="00B463FC">
        <w:rPr>
          <w:color w:val="auto"/>
          <w:sz w:val="28"/>
          <w:szCs w:val="28"/>
        </w:rPr>
        <w:t xml:space="preserve">» </w:t>
      </w:r>
      <w:r w:rsidR="00133A6C">
        <w:rPr>
          <w:color w:val="auto"/>
          <w:sz w:val="28"/>
          <w:szCs w:val="28"/>
        </w:rPr>
        <w:t>продолжается формирование</w:t>
      </w:r>
      <w:r w:rsidR="00BD3588" w:rsidRPr="00B463FC">
        <w:rPr>
          <w:color w:val="auto"/>
          <w:sz w:val="28"/>
          <w:szCs w:val="28"/>
        </w:rPr>
        <w:t xml:space="preserve"> кластер</w:t>
      </w:r>
      <w:r w:rsidR="00133A6C">
        <w:rPr>
          <w:color w:val="auto"/>
          <w:sz w:val="28"/>
          <w:szCs w:val="28"/>
        </w:rPr>
        <w:t>а</w:t>
      </w:r>
      <w:r w:rsidR="00BD3588" w:rsidRPr="00B463FC">
        <w:rPr>
          <w:color w:val="auto"/>
          <w:sz w:val="28"/>
          <w:szCs w:val="28"/>
        </w:rPr>
        <w:t xml:space="preserve"> Военно-Морского Флота. </w:t>
      </w:r>
      <w:r w:rsidR="005E62C3" w:rsidRPr="00B463FC">
        <w:rPr>
          <w:color w:val="auto"/>
          <w:sz w:val="28"/>
          <w:szCs w:val="28"/>
        </w:rPr>
        <w:t>В нем представлены новейшие технические разработки для Военно-Морского Флота,</w:t>
      </w:r>
      <w:r w:rsidR="00BD3588" w:rsidRPr="00B463FC">
        <w:rPr>
          <w:color w:val="auto"/>
          <w:sz w:val="28"/>
          <w:szCs w:val="28"/>
        </w:rPr>
        <w:t xml:space="preserve"> </w:t>
      </w:r>
      <w:r w:rsidRPr="00B463FC">
        <w:rPr>
          <w:color w:val="auto"/>
          <w:sz w:val="28"/>
          <w:szCs w:val="28"/>
        </w:rPr>
        <w:t>модели современных</w:t>
      </w:r>
      <w:r w:rsidR="00B463FC">
        <w:rPr>
          <w:color w:val="auto"/>
          <w:sz w:val="28"/>
          <w:szCs w:val="28"/>
        </w:rPr>
        <w:t xml:space="preserve"> </w:t>
      </w:r>
      <w:r w:rsidR="00BD3588" w:rsidRPr="00B463FC">
        <w:rPr>
          <w:color w:val="auto"/>
          <w:sz w:val="28"/>
          <w:szCs w:val="28"/>
        </w:rPr>
        <w:t>и перспективных надводных кораблей</w:t>
      </w:r>
      <w:r w:rsidR="00B463FC">
        <w:rPr>
          <w:color w:val="auto"/>
          <w:sz w:val="28"/>
          <w:szCs w:val="28"/>
        </w:rPr>
        <w:t>,</w:t>
      </w:r>
      <w:r w:rsidR="005E62C3" w:rsidRPr="00B463FC">
        <w:rPr>
          <w:color w:val="auto"/>
          <w:sz w:val="28"/>
          <w:szCs w:val="28"/>
        </w:rPr>
        <w:t xml:space="preserve"> и</w:t>
      </w:r>
      <w:r w:rsidR="00BD3588" w:rsidRPr="00B463FC">
        <w:rPr>
          <w:color w:val="auto"/>
          <w:sz w:val="28"/>
          <w:szCs w:val="28"/>
        </w:rPr>
        <w:t xml:space="preserve"> подводных лодок.</w:t>
      </w:r>
    </w:p>
    <w:p w14:paraId="24053E7D" w14:textId="77777777" w:rsidR="00133A6C" w:rsidRDefault="00964D9C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B463FC">
        <w:rPr>
          <w:color w:val="auto"/>
          <w:sz w:val="28"/>
          <w:szCs w:val="28"/>
        </w:rPr>
        <w:t>В состав кластера Военно-Морского Флота вошли: стенд Главного командования ВМФ, статическая экспозиция образцов вооружения, военной и специальной техники ВМФ на открытой площадке</w:t>
      </w:r>
      <w:r w:rsidR="005E62C3" w:rsidRPr="00B463FC">
        <w:rPr>
          <w:color w:val="auto"/>
          <w:sz w:val="28"/>
          <w:szCs w:val="28"/>
        </w:rPr>
        <w:t xml:space="preserve"> </w:t>
      </w:r>
      <w:r w:rsidRPr="00B463FC">
        <w:rPr>
          <w:color w:val="auto"/>
          <w:sz w:val="28"/>
          <w:szCs w:val="28"/>
        </w:rPr>
        <w:t>и в павильоне ВПК, а также стенды предприятий оборонно-промышленного комплекса</w:t>
      </w:r>
      <w:r w:rsidR="00133A6C">
        <w:rPr>
          <w:color w:val="auto"/>
          <w:sz w:val="28"/>
          <w:szCs w:val="28"/>
        </w:rPr>
        <w:t>.</w:t>
      </w:r>
    </w:p>
    <w:p w14:paraId="783B0E5C" w14:textId="77777777" w:rsidR="00876B36" w:rsidRPr="00171393" w:rsidRDefault="00BD3588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 xml:space="preserve">Среди основных составляющих кластера ВМФ стоит отметить </w:t>
      </w:r>
      <w:r w:rsidR="00876B36" w:rsidRPr="00171393">
        <w:rPr>
          <w:color w:val="auto"/>
          <w:sz w:val="28"/>
          <w:szCs w:val="28"/>
        </w:rPr>
        <w:t xml:space="preserve">стенд Главного командования </w:t>
      </w:r>
      <w:r w:rsidR="000A0322" w:rsidRPr="00171393">
        <w:rPr>
          <w:color w:val="auto"/>
          <w:sz w:val="28"/>
          <w:szCs w:val="28"/>
        </w:rPr>
        <w:t>ВМФ,</w:t>
      </w:r>
      <w:r w:rsidR="00876B36" w:rsidRPr="00171393">
        <w:rPr>
          <w:color w:val="auto"/>
          <w:sz w:val="28"/>
          <w:szCs w:val="28"/>
        </w:rPr>
        <w:t xml:space="preserve"> </w:t>
      </w:r>
      <w:r w:rsidR="00964D9C" w:rsidRPr="00171393">
        <w:rPr>
          <w:color w:val="auto"/>
          <w:sz w:val="28"/>
          <w:szCs w:val="28"/>
        </w:rPr>
        <w:t xml:space="preserve">расположенного в </w:t>
      </w:r>
      <w:r w:rsidR="00876B36" w:rsidRPr="00171393">
        <w:rPr>
          <w:color w:val="auto"/>
          <w:sz w:val="28"/>
          <w:szCs w:val="28"/>
        </w:rPr>
        <w:t>павильон</w:t>
      </w:r>
      <w:r w:rsidR="00964D9C" w:rsidRPr="00171393">
        <w:rPr>
          <w:color w:val="auto"/>
          <w:sz w:val="28"/>
          <w:szCs w:val="28"/>
        </w:rPr>
        <w:t>е «С»,</w:t>
      </w:r>
      <w:r w:rsidR="00876B36" w:rsidRPr="00171393">
        <w:rPr>
          <w:rFonts w:eastAsia="Times New Roman"/>
          <w:sz w:val="28"/>
          <w:szCs w:val="28"/>
        </w:rPr>
        <w:t xml:space="preserve"> </w:t>
      </w:r>
      <w:r w:rsidR="00876B36" w:rsidRPr="00171393">
        <w:rPr>
          <w:color w:val="auto"/>
          <w:sz w:val="28"/>
          <w:szCs w:val="28"/>
        </w:rPr>
        <w:t>исполненного в виде командирского мостика надводного корабля (фрегата проекта 22350)</w:t>
      </w:r>
      <w:r w:rsidR="00964D9C" w:rsidRPr="00171393">
        <w:rPr>
          <w:color w:val="auto"/>
          <w:sz w:val="28"/>
          <w:szCs w:val="28"/>
        </w:rPr>
        <w:t xml:space="preserve"> </w:t>
      </w:r>
      <w:r w:rsidR="00876B36" w:rsidRPr="00171393">
        <w:rPr>
          <w:color w:val="auto"/>
          <w:sz w:val="28"/>
          <w:szCs w:val="28"/>
        </w:rPr>
        <w:t>с визуализацией пусковых шахт ракетных комплексов</w:t>
      </w:r>
      <w:r w:rsidR="000F46AF" w:rsidRPr="00171393">
        <w:rPr>
          <w:color w:val="auto"/>
          <w:sz w:val="28"/>
          <w:szCs w:val="28"/>
        </w:rPr>
        <w:t>,</w:t>
      </w:r>
      <w:r w:rsidR="00876B36" w:rsidRPr="00171393">
        <w:rPr>
          <w:color w:val="auto"/>
          <w:sz w:val="28"/>
          <w:szCs w:val="28"/>
        </w:rPr>
        <w:t xml:space="preserve"> </w:t>
      </w:r>
      <w:r w:rsidR="000F46AF" w:rsidRPr="00171393">
        <w:rPr>
          <w:sz w:val="28"/>
          <w:szCs w:val="28"/>
        </w:rPr>
        <w:t xml:space="preserve">оснащенный учебно-тренировочными средствами имитации с выводом изображения </w:t>
      </w:r>
      <w:r w:rsidR="00A72625" w:rsidRPr="00171393">
        <w:rPr>
          <w:sz w:val="28"/>
          <w:szCs w:val="28"/>
        </w:rPr>
        <w:t xml:space="preserve">на </w:t>
      </w:r>
      <w:r w:rsidR="000F46AF" w:rsidRPr="00171393">
        <w:rPr>
          <w:sz w:val="28"/>
          <w:szCs w:val="28"/>
        </w:rPr>
        <w:t>видеоэкран</w:t>
      </w:r>
      <w:r w:rsidR="00A72625" w:rsidRPr="00171393">
        <w:rPr>
          <w:sz w:val="28"/>
          <w:szCs w:val="28"/>
        </w:rPr>
        <w:t>.</w:t>
      </w:r>
    </w:p>
    <w:p w14:paraId="0CA2CE2B" w14:textId="77777777" w:rsidR="000A0322" w:rsidRPr="00171393" w:rsidRDefault="000A0322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На стенде представлены м</w:t>
      </w:r>
      <w:r w:rsidR="00964D9C" w:rsidRPr="00171393">
        <w:rPr>
          <w:color w:val="auto"/>
          <w:sz w:val="28"/>
          <w:szCs w:val="28"/>
        </w:rPr>
        <w:t>одели современных и перспективных надводных кораблей, таких</w:t>
      </w:r>
      <w:r w:rsidRPr="00171393">
        <w:rPr>
          <w:color w:val="auto"/>
          <w:sz w:val="28"/>
          <w:szCs w:val="28"/>
        </w:rPr>
        <w:t xml:space="preserve"> как:</w:t>
      </w:r>
    </w:p>
    <w:p w14:paraId="5CCC0D14" w14:textId="77777777" w:rsidR="00133A6C" w:rsidRPr="00171393" w:rsidRDefault="00133A6C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 xml:space="preserve">противоминный корабль </w:t>
      </w:r>
      <w:r w:rsidR="000A0322" w:rsidRPr="00171393">
        <w:rPr>
          <w:color w:val="auto"/>
          <w:sz w:val="28"/>
          <w:szCs w:val="28"/>
        </w:rPr>
        <w:t>проекта 12700</w:t>
      </w:r>
      <w:r w:rsidR="005E62C3" w:rsidRPr="00171393">
        <w:rPr>
          <w:color w:val="auto"/>
          <w:sz w:val="28"/>
          <w:szCs w:val="28"/>
        </w:rPr>
        <w:t>,</w:t>
      </w:r>
      <w:r w:rsidR="007C5225" w:rsidRPr="00171393">
        <w:rPr>
          <w:sz w:val="28"/>
          <w:szCs w:val="28"/>
        </w:rPr>
        <w:t xml:space="preserve"> который </w:t>
      </w:r>
      <w:r w:rsidR="007C5225" w:rsidRPr="00171393">
        <w:rPr>
          <w:color w:val="auto"/>
          <w:sz w:val="28"/>
          <w:szCs w:val="28"/>
        </w:rPr>
        <w:t>имеет уникальный, самый большой в мире корпу</w:t>
      </w:r>
      <w:r w:rsidRPr="00171393">
        <w:rPr>
          <w:color w:val="auto"/>
          <w:sz w:val="28"/>
          <w:szCs w:val="28"/>
        </w:rPr>
        <w:t>с из монолитного стеклопластика;</w:t>
      </w:r>
    </w:p>
    <w:p w14:paraId="1B1EA0B8" w14:textId="77777777" w:rsidR="000A0322" w:rsidRPr="00171393" w:rsidRDefault="000A0322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большой десантный корабль проекта 11711;</w:t>
      </w:r>
    </w:p>
    <w:p w14:paraId="01086E44" w14:textId="77777777" w:rsidR="000A0322" w:rsidRPr="00171393" w:rsidRDefault="000A0322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универсальный десантный корабль проекта 23900;</w:t>
      </w:r>
    </w:p>
    <w:p w14:paraId="3B7ADBC1" w14:textId="77777777" w:rsidR="00964D9C" w:rsidRPr="00171393" w:rsidRDefault="000A0322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десантный корабль на воздушной подушке проекта 03360</w:t>
      </w:r>
      <w:r w:rsidR="00B463FC" w:rsidRPr="00171393">
        <w:rPr>
          <w:color w:val="auto"/>
          <w:sz w:val="28"/>
          <w:szCs w:val="28"/>
        </w:rPr>
        <w:t xml:space="preserve"> </w:t>
      </w:r>
      <w:r w:rsidRPr="00171393">
        <w:rPr>
          <w:color w:val="auto"/>
          <w:sz w:val="28"/>
          <w:szCs w:val="28"/>
        </w:rPr>
        <w:t>«Хаска-10»</w:t>
      </w:r>
      <w:r w:rsidR="005E62C3" w:rsidRPr="00171393">
        <w:rPr>
          <w:color w:val="auto"/>
          <w:sz w:val="28"/>
          <w:szCs w:val="28"/>
        </w:rPr>
        <w:t>,</w:t>
      </w:r>
      <w:r w:rsidR="00FF6040" w:rsidRPr="00171393">
        <w:rPr>
          <w:color w:val="auto"/>
          <w:sz w:val="28"/>
          <w:szCs w:val="28"/>
        </w:rPr>
        <w:t xml:space="preserve"> особенностью которого является</w:t>
      </w:r>
      <w:r w:rsidR="00133A6C" w:rsidRPr="00171393">
        <w:rPr>
          <w:color w:val="auto"/>
          <w:sz w:val="28"/>
          <w:szCs w:val="28"/>
        </w:rPr>
        <w:t xml:space="preserve"> модульно-разборная конструкция</w:t>
      </w:r>
      <w:r w:rsidR="00FF6040" w:rsidRPr="00171393">
        <w:rPr>
          <w:color w:val="auto"/>
          <w:sz w:val="28"/>
          <w:szCs w:val="28"/>
        </w:rPr>
        <w:t>;</w:t>
      </w:r>
    </w:p>
    <w:p w14:paraId="734D45AA" w14:textId="77777777" w:rsidR="00964D9C" w:rsidRPr="00171393" w:rsidRDefault="00964D9C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новые и перспективные образцы морского подводного и ракетно-артиллерийского вооружения.</w:t>
      </w:r>
    </w:p>
    <w:p w14:paraId="76768C28" w14:textId="77777777" w:rsidR="00C0617A" w:rsidRPr="00171393" w:rsidRDefault="00620109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Представлен ряд</w:t>
      </w:r>
      <w:r w:rsidR="00C0617A" w:rsidRPr="00171393">
        <w:rPr>
          <w:color w:val="auto"/>
          <w:sz w:val="28"/>
          <w:szCs w:val="28"/>
        </w:rPr>
        <w:t xml:space="preserve"> полноразмерных макетов </w:t>
      </w:r>
      <w:r w:rsidRPr="00171393">
        <w:rPr>
          <w:color w:val="auto"/>
          <w:sz w:val="28"/>
          <w:szCs w:val="28"/>
        </w:rPr>
        <w:t>перспективных образцов вооружения и техники, из них:</w:t>
      </w:r>
    </w:p>
    <w:p w14:paraId="3CEBCF0C" w14:textId="77777777" w:rsidR="00133A6C" w:rsidRPr="00171393" w:rsidRDefault="00620109" w:rsidP="00133A6C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модуль корабельный дистанционно-управляемый «Нарвал»</w:t>
      </w:r>
      <w:r w:rsidR="00133A6C" w:rsidRPr="00171393">
        <w:rPr>
          <w:color w:val="auto"/>
          <w:sz w:val="28"/>
          <w:szCs w:val="28"/>
        </w:rPr>
        <w:t xml:space="preserve"> </w:t>
      </w:r>
      <w:r w:rsidRPr="00171393">
        <w:rPr>
          <w:color w:val="auto"/>
          <w:sz w:val="28"/>
          <w:szCs w:val="28"/>
        </w:rPr>
        <w:t xml:space="preserve">с возможностью дистанционного управления 12,7-мм пулеметом, а </w:t>
      </w:r>
      <w:proofErr w:type="gramStart"/>
      <w:r w:rsidRPr="00171393">
        <w:rPr>
          <w:color w:val="auto"/>
          <w:sz w:val="28"/>
          <w:szCs w:val="28"/>
        </w:rPr>
        <w:t>так же</w:t>
      </w:r>
      <w:proofErr w:type="gramEnd"/>
      <w:r w:rsidRPr="00171393">
        <w:rPr>
          <w:color w:val="auto"/>
          <w:sz w:val="28"/>
          <w:szCs w:val="28"/>
        </w:rPr>
        <w:t xml:space="preserve"> автоматическ</w:t>
      </w:r>
      <w:r w:rsidR="005E62C3" w:rsidRPr="00171393">
        <w:rPr>
          <w:color w:val="auto"/>
          <w:sz w:val="28"/>
          <w:szCs w:val="28"/>
        </w:rPr>
        <w:t>ого</w:t>
      </w:r>
      <w:r w:rsidRPr="00171393">
        <w:rPr>
          <w:color w:val="auto"/>
          <w:sz w:val="28"/>
          <w:szCs w:val="28"/>
        </w:rPr>
        <w:t xml:space="preserve"> сопровождени</w:t>
      </w:r>
      <w:r w:rsidR="005E62C3" w:rsidRPr="00171393">
        <w:rPr>
          <w:color w:val="auto"/>
          <w:sz w:val="28"/>
          <w:szCs w:val="28"/>
        </w:rPr>
        <w:t>я</w:t>
      </w:r>
      <w:r w:rsidRPr="00171393">
        <w:rPr>
          <w:color w:val="auto"/>
          <w:sz w:val="28"/>
          <w:szCs w:val="28"/>
        </w:rPr>
        <w:t xml:space="preserve"> цели и выработки данных для стрельбы;</w:t>
      </w:r>
    </w:p>
    <w:p w14:paraId="3D72C438" w14:textId="77777777" w:rsidR="00620109" w:rsidRPr="00171393" w:rsidRDefault="00620109" w:rsidP="00133A6C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sz w:val="28"/>
          <w:szCs w:val="28"/>
        </w:rPr>
        <w:t>перспективный беспилотный летательный аппарат нетрадиционной схемы «циклонного типа»</w:t>
      </w:r>
      <w:r w:rsidR="0024243E" w:rsidRPr="00171393">
        <w:rPr>
          <w:sz w:val="28"/>
          <w:szCs w:val="28"/>
        </w:rPr>
        <w:t>,</w:t>
      </w:r>
      <w:r w:rsidRPr="00171393">
        <w:rPr>
          <w:color w:val="000000" w:themeColor="text1"/>
          <w:kern w:val="24"/>
          <w:sz w:val="28"/>
          <w:szCs w:val="28"/>
        </w:rPr>
        <w:t xml:space="preserve"> </w:t>
      </w:r>
      <w:r w:rsidR="0024243E" w:rsidRPr="00171393">
        <w:rPr>
          <w:color w:val="000000" w:themeColor="text1"/>
          <w:kern w:val="24"/>
          <w:sz w:val="28"/>
          <w:szCs w:val="28"/>
        </w:rPr>
        <w:t>п</w:t>
      </w:r>
      <w:r w:rsidRPr="00171393">
        <w:rPr>
          <w:kern w:val="24"/>
          <w:sz w:val="28"/>
          <w:szCs w:val="28"/>
        </w:rPr>
        <w:t>реимуществ</w:t>
      </w:r>
      <w:r w:rsidR="0024243E" w:rsidRPr="00171393">
        <w:rPr>
          <w:kern w:val="24"/>
          <w:sz w:val="28"/>
          <w:szCs w:val="28"/>
        </w:rPr>
        <w:t>ом</w:t>
      </w:r>
      <w:r w:rsidRPr="00171393">
        <w:rPr>
          <w:kern w:val="24"/>
          <w:sz w:val="28"/>
          <w:szCs w:val="28"/>
        </w:rPr>
        <w:t xml:space="preserve"> </w:t>
      </w:r>
      <w:r w:rsidR="0024243E" w:rsidRPr="00171393">
        <w:rPr>
          <w:kern w:val="24"/>
          <w:sz w:val="28"/>
          <w:szCs w:val="28"/>
        </w:rPr>
        <w:t>которого</w:t>
      </w:r>
      <w:r w:rsidRPr="00171393">
        <w:rPr>
          <w:kern w:val="24"/>
          <w:sz w:val="28"/>
          <w:szCs w:val="28"/>
        </w:rPr>
        <w:t xml:space="preserve"> </w:t>
      </w:r>
      <w:r w:rsidR="0024243E" w:rsidRPr="00171393">
        <w:rPr>
          <w:kern w:val="24"/>
          <w:sz w:val="28"/>
          <w:szCs w:val="28"/>
        </w:rPr>
        <w:t>является</w:t>
      </w:r>
      <w:r w:rsidRPr="00171393">
        <w:rPr>
          <w:kern w:val="24"/>
          <w:sz w:val="28"/>
          <w:szCs w:val="28"/>
        </w:rPr>
        <w:t xml:space="preserve"> </w:t>
      </w:r>
      <w:r w:rsidR="0024243E" w:rsidRPr="00171393">
        <w:rPr>
          <w:kern w:val="24"/>
          <w:sz w:val="28"/>
          <w:szCs w:val="28"/>
        </w:rPr>
        <w:t xml:space="preserve">повышенная </w:t>
      </w:r>
      <w:r w:rsidRPr="00171393">
        <w:rPr>
          <w:kern w:val="24"/>
          <w:sz w:val="28"/>
          <w:szCs w:val="28"/>
        </w:rPr>
        <w:t xml:space="preserve">безопасность эксплуатации </w:t>
      </w:r>
      <w:r w:rsidR="0024243E" w:rsidRPr="00171393">
        <w:rPr>
          <w:kern w:val="24"/>
          <w:sz w:val="28"/>
          <w:szCs w:val="28"/>
        </w:rPr>
        <w:t>и</w:t>
      </w:r>
      <w:r w:rsidRPr="00171393">
        <w:rPr>
          <w:kern w:val="24"/>
          <w:sz w:val="28"/>
          <w:szCs w:val="28"/>
        </w:rPr>
        <w:t xml:space="preserve"> маневренность.</w:t>
      </w:r>
    </w:p>
    <w:p w14:paraId="76DE6F68" w14:textId="77777777" w:rsidR="00133A6C" w:rsidRPr="00171393" w:rsidRDefault="00964D9C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В павильоне «С» размещены</w:t>
      </w:r>
      <w:r w:rsidR="00FF6040" w:rsidRPr="00171393">
        <w:rPr>
          <w:color w:val="auto"/>
          <w:sz w:val="28"/>
          <w:szCs w:val="28"/>
        </w:rPr>
        <w:t xml:space="preserve"> более</w:t>
      </w:r>
      <w:r w:rsidRPr="00171393">
        <w:rPr>
          <w:color w:val="auto"/>
          <w:sz w:val="28"/>
          <w:szCs w:val="28"/>
        </w:rPr>
        <w:t xml:space="preserve"> </w:t>
      </w:r>
      <w:r w:rsidR="0017467B" w:rsidRPr="00171393">
        <w:rPr>
          <w:color w:val="000000" w:themeColor="text1"/>
          <w:sz w:val="28"/>
          <w:szCs w:val="28"/>
        </w:rPr>
        <w:t>50</w:t>
      </w:r>
      <w:r w:rsidR="00FF6040" w:rsidRPr="00171393">
        <w:rPr>
          <w:color w:val="000000" w:themeColor="text1"/>
          <w:sz w:val="28"/>
          <w:szCs w:val="28"/>
        </w:rPr>
        <w:t xml:space="preserve"> </w:t>
      </w:r>
      <w:r w:rsidRPr="00171393">
        <w:rPr>
          <w:color w:val="auto"/>
          <w:sz w:val="28"/>
          <w:szCs w:val="28"/>
        </w:rPr>
        <w:t>стендов предприятий оборонно-промышленного комплекса, представляющих новейшие разработки для Военно-Морского Флота.</w:t>
      </w:r>
    </w:p>
    <w:p w14:paraId="4E64EB88" w14:textId="071F4891" w:rsidR="000A0322" w:rsidRPr="00171393" w:rsidRDefault="00876B36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С</w:t>
      </w:r>
      <w:r w:rsidR="00BD3588" w:rsidRPr="00171393">
        <w:rPr>
          <w:color w:val="auto"/>
          <w:sz w:val="28"/>
          <w:szCs w:val="28"/>
        </w:rPr>
        <w:t>татическую экспозицию образцов вооружения, во</w:t>
      </w:r>
      <w:r w:rsidR="000F46AF" w:rsidRPr="00171393">
        <w:rPr>
          <w:color w:val="auto"/>
          <w:sz w:val="28"/>
          <w:szCs w:val="28"/>
        </w:rPr>
        <w:t>енной</w:t>
      </w:r>
      <w:r w:rsidR="0024545A">
        <w:rPr>
          <w:color w:val="auto"/>
          <w:sz w:val="28"/>
          <w:szCs w:val="28"/>
        </w:rPr>
        <w:t xml:space="preserve"> </w:t>
      </w:r>
      <w:r w:rsidR="000F46AF" w:rsidRPr="00171393">
        <w:rPr>
          <w:color w:val="auto"/>
          <w:sz w:val="28"/>
          <w:szCs w:val="28"/>
        </w:rPr>
        <w:t xml:space="preserve">и специальной техники ВМФ представят </w:t>
      </w:r>
      <w:r w:rsidR="000A0322" w:rsidRPr="00171393">
        <w:rPr>
          <w:color w:val="auto"/>
          <w:sz w:val="28"/>
          <w:szCs w:val="28"/>
        </w:rPr>
        <w:t>многофункциональный корабельный самолет-истребитель</w:t>
      </w:r>
      <w:r w:rsidR="000F46AF" w:rsidRPr="00171393">
        <w:rPr>
          <w:color w:val="auto"/>
          <w:sz w:val="28"/>
          <w:szCs w:val="28"/>
        </w:rPr>
        <w:t xml:space="preserve"> </w:t>
      </w:r>
      <w:r w:rsidR="000A0322" w:rsidRPr="00171393">
        <w:rPr>
          <w:color w:val="auto"/>
          <w:sz w:val="28"/>
          <w:szCs w:val="28"/>
        </w:rPr>
        <w:t>МиГ-29к</w:t>
      </w:r>
      <w:r w:rsidR="000F46AF" w:rsidRPr="00171393">
        <w:rPr>
          <w:color w:val="auto"/>
          <w:sz w:val="28"/>
          <w:szCs w:val="28"/>
        </w:rPr>
        <w:t xml:space="preserve">, </w:t>
      </w:r>
      <w:r w:rsidR="000A0322" w:rsidRPr="00171393">
        <w:rPr>
          <w:color w:val="auto"/>
          <w:sz w:val="28"/>
          <w:szCs w:val="28"/>
        </w:rPr>
        <w:t xml:space="preserve">модернизированный </w:t>
      </w:r>
      <w:r w:rsidR="000A0322" w:rsidRPr="00171393">
        <w:rPr>
          <w:sz w:val="28"/>
          <w:szCs w:val="28"/>
        </w:rPr>
        <w:t>корабельный противолодочный вертолет</w:t>
      </w:r>
      <w:r w:rsidR="000F46AF" w:rsidRPr="00171393">
        <w:rPr>
          <w:sz w:val="28"/>
          <w:szCs w:val="28"/>
        </w:rPr>
        <w:t xml:space="preserve"> </w:t>
      </w:r>
      <w:r w:rsidR="000A0322" w:rsidRPr="00171393">
        <w:rPr>
          <w:sz w:val="28"/>
          <w:szCs w:val="28"/>
        </w:rPr>
        <w:t>Ка-27м</w:t>
      </w:r>
      <w:r w:rsidR="000F46AF" w:rsidRPr="00171393">
        <w:rPr>
          <w:sz w:val="28"/>
          <w:szCs w:val="28"/>
        </w:rPr>
        <w:t xml:space="preserve">, </w:t>
      </w:r>
      <w:r w:rsidR="000A0322" w:rsidRPr="00171393">
        <w:rPr>
          <w:sz w:val="28"/>
          <w:szCs w:val="28"/>
        </w:rPr>
        <w:t>десантный катер проекта 02510 «БК-16»</w:t>
      </w:r>
      <w:r w:rsidR="005E62C3" w:rsidRPr="00171393">
        <w:rPr>
          <w:sz w:val="28"/>
          <w:szCs w:val="28"/>
        </w:rPr>
        <w:t xml:space="preserve"> в КВЦ «Патриот»</w:t>
      </w:r>
      <w:r w:rsidR="000F46AF" w:rsidRPr="00171393">
        <w:rPr>
          <w:sz w:val="28"/>
          <w:szCs w:val="28"/>
        </w:rPr>
        <w:t>.</w:t>
      </w:r>
    </w:p>
    <w:p w14:paraId="10AC98E6" w14:textId="77777777" w:rsidR="00876B36" w:rsidRPr="00171393" w:rsidRDefault="00AA2A4F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lastRenderedPageBreak/>
        <w:t xml:space="preserve">Важным направлением развития флота, является внедрение робототехнических комплексов. </w:t>
      </w:r>
      <w:r w:rsidR="007D628F" w:rsidRPr="00171393">
        <w:rPr>
          <w:color w:val="auto"/>
          <w:sz w:val="28"/>
          <w:szCs w:val="28"/>
        </w:rPr>
        <w:t>Перспективные образцы</w:t>
      </w:r>
      <w:r w:rsidR="00B463FC" w:rsidRPr="00171393">
        <w:rPr>
          <w:color w:val="auto"/>
          <w:sz w:val="28"/>
          <w:szCs w:val="28"/>
        </w:rPr>
        <w:t>,</w:t>
      </w:r>
      <w:r w:rsidR="007D628F" w:rsidRPr="00171393">
        <w:rPr>
          <w:color w:val="auto"/>
          <w:sz w:val="28"/>
          <w:szCs w:val="28"/>
        </w:rPr>
        <w:t xml:space="preserve"> которых представлены на стендах кластера Военно-Морского Флота.</w:t>
      </w:r>
      <w:r w:rsidR="006B196D" w:rsidRPr="00171393">
        <w:rPr>
          <w:color w:val="auto"/>
          <w:sz w:val="28"/>
          <w:szCs w:val="28"/>
        </w:rPr>
        <w:t xml:space="preserve"> </w:t>
      </w:r>
    </w:p>
    <w:p w14:paraId="487276E3" w14:textId="77777777" w:rsidR="005E62C3" w:rsidRPr="00171393" w:rsidRDefault="000E6AA1" w:rsidP="005E62C3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Высшие учебные заведения Военно-Морского Флота представят с</w:t>
      </w:r>
      <w:r w:rsidR="005E62C3" w:rsidRPr="00171393">
        <w:rPr>
          <w:color w:val="auto"/>
          <w:sz w:val="28"/>
          <w:szCs w:val="28"/>
        </w:rPr>
        <w:t>вои достижения по подготовке кадров на едином стенде военного образования.</w:t>
      </w:r>
    </w:p>
    <w:p w14:paraId="6A47B94E" w14:textId="77777777" w:rsidR="006D7540" w:rsidRPr="00171393" w:rsidRDefault="000E6AA1" w:rsidP="007D628F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171393">
        <w:rPr>
          <w:color w:val="auto"/>
          <w:sz w:val="28"/>
          <w:szCs w:val="28"/>
        </w:rPr>
        <w:t>Посетителям Форума будет представлен</w:t>
      </w:r>
      <w:r w:rsidR="00BD3588" w:rsidRPr="00171393">
        <w:rPr>
          <w:color w:val="auto"/>
          <w:sz w:val="28"/>
          <w:szCs w:val="28"/>
        </w:rPr>
        <w:t xml:space="preserve"> динамический показ</w:t>
      </w:r>
      <w:r w:rsidR="006D7540" w:rsidRPr="00171393">
        <w:rPr>
          <w:color w:val="auto"/>
          <w:sz w:val="28"/>
          <w:szCs w:val="28"/>
        </w:rPr>
        <w:t>,</w:t>
      </w:r>
      <w:r w:rsidR="00133A6C" w:rsidRPr="00171393">
        <w:rPr>
          <w:color w:val="auto"/>
          <w:sz w:val="28"/>
          <w:szCs w:val="28"/>
        </w:rPr>
        <w:t xml:space="preserve"> </w:t>
      </w:r>
      <w:r w:rsidR="006D7540" w:rsidRPr="00171393">
        <w:rPr>
          <w:color w:val="auto"/>
          <w:sz w:val="28"/>
          <w:szCs w:val="28"/>
        </w:rPr>
        <w:t>в рамках которого спланирован</w:t>
      </w:r>
      <w:r w:rsidR="0017467B" w:rsidRPr="00171393">
        <w:rPr>
          <w:color w:val="auto"/>
          <w:sz w:val="28"/>
          <w:szCs w:val="28"/>
        </w:rPr>
        <w:t>о</w:t>
      </w:r>
      <w:r w:rsidR="00BD3588" w:rsidRPr="00171393">
        <w:rPr>
          <w:color w:val="auto"/>
          <w:sz w:val="28"/>
          <w:szCs w:val="28"/>
        </w:rPr>
        <w:t xml:space="preserve"> </w:t>
      </w:r>
      <w:r w:rsidR="00833B40" w:rsidRPr="00171393">
        <w:rPr>
          <w:color w:val="auto"/>
          <w:sz w:val="28"/>
          <w:szCs w:val="28"/>
        </w:rPr>
        <w:t>действие группы боевых пловцов в едином тактическом замысле применительно к условиям современного общевойскового боя с показом огневых, маневренных и других возможностей на водной преграде на озере Комсомольское полигона «</w:t>
      </w:r>
      <w:proofErr w:type="spellStart"/>
      <w:r w:rsidR="00833B40" w:rsidRPr="00171393">
        <w:rPr>
          <w:color w:val="auto"/>
          <w:sz w:val="28"/>
          <w:szCs w:val="28"/>
        </w:rPr>
        <w:t>Алабино</w:t>
      </w:r>
      <w:proofErr w:type="spellEnd"/>
      <w:r w:rsidR="00833B40" w:rsidRPr="00171393">
        <w:rPr>
          <w:color w:val="auto"/>
          <w:sz w:val="28"/>
          <w:szCs w:val="28"/>
        </w:rPr>
        <w:t>».</w:t>
      </w:r>
    </w:p>
    <w:p w14:paraId="5C9CD32E" w14:textId="77777777" w:rsidR="00020789" w:rsidRPr="00171393" w:rsidRDefault="00D71DE0" w:rsidP="007D628F">
      <w:pPr>
        <w:spacing w:after="0" w:line="254" w:lineRule="auto"/>
        <w:ind w:left="0" w:right="-1" w:firstLine="709"/>
        <w:rPr>
          <w:color w:val="auto"/>
          <w:szCs w:val="28"/>
        </w:rPr>
      </w:pPr>
      <w:r w:rsidRPr="00171393">
        <w:rPr>
          <w:color w:val="auto"/>
          <w:szCs w:val="28"/>
        </w:rPr>
        <w:t>Специалистами Военно-Морского Флота подготовлен</w:t>
      </w:r>
      <w:r w:rsidR="00B463FC" w:rsidRPr="00171393">
        <w:rPr>
          <w:color w:val="auto"/>
          <w:szCs w:val="28"/>
        </w:rPr>
        <w:t xml:space="preserve"> </w:t>
      </w:r>
      <w:r w:rsidRPr="00171393">
        <w:rPr>
          <w:color w:val="auto"/>
          <w:szCs w:val="28"/>
        </w:rPr>
        <w:t xml:space="preserve">ряд мероприятий научно-деловой программы. </w:t>
      </w:r>
      <w:r w:rsidR="006B196D" w:rsidRPr="00171393">
        <w:rPr>
          <w:color w:val="auto"/>
          <w:szCs w:val="28"/>
        </w:rPr>
        <w:t>Группа экспертов</w:t>
      </w:r>
      <w:r w:rsidR="00B463FC" w:rsidRPr="00171393">
        <w:rPr>
          <w:color w:val="auto"/>
          <w:szCs w:val="28"/>
        </w:rPr>
        <w:t xml:space="preserve"> </w:t>
      </w:r>
      <w:r w:rsidR="006B196D" w:rsidRPr="00171393">
        <w:rPr>
          <w:color w:val="auto"/>
          <w:szCs w:val="28"/>
        </w:rPr>
        <w:t xml:space="preserve">от Главного командования </w:t>
      </w:r>
      <w:r w:rsidR="000E6AA1" w:rsidRPr="00171393">
        <w:rPr>
          <w:color w:val="auto"/>
          <w:szCs w:val="28"/>
        </w:rPr>
        <w:t>ВМФ, научно-исследовательских</w:t>
      </w:r>
      <w:r w:rsidR="00B463FC" w:rsidRPr="00171393">
        <w:rPr>
          <w:color w:val="auto"/>
          <w:szCs w:val="28"/>
        </w:rPr>
        <w:t xml:space="preserve"> </w:t>
      </w:r>
      <w:r w:rsidR="000E6AA1" w:rsidRPr="00171393">
        <w:rPr>
          <w:color w:val="auto"/>
          <w:szCs w:val="28"/>
        </w:rPr>
        <w:t xml:space="preserve">и </w:t>
      </w:r>
      <w:r w:rsidR="006B196D" w:rsidRPr="00171393">
        <w:rPr>
          <w:color w:val="auto"/>
          <w:szCs w:val="28"/>
        </w:rPr>
        <w:t>образовательных организаций Военно-Морского Флота прим</w:t>
      </w:r>
      <w:r w:rsidR="000E6AA1" w:rsidRPr="00171393">
        <w:rPr>
          <w:color w:val="auto"/>
          <w:szCs w:val="28"/>
        </w:rPr>
        <w:t>е</w:t>
      </w:r>
      <w:r w:rsidR="006B196D" w:rsidRPr="00171393">
        <w:rPr>
          <w:color w:val="auto"/>
          <w:szCs w:val="28"/>
        </w:rPr>
        <w:t>т участие и выступ</w:t>
      </w:r>
      <w:r w:rsidR="000E6AA1" w:rsidRPr="00171393">
        <w:rPr>
          <w:color w:val="auto"/>
          <w:szCs w:val="28"/>
        </w:rPr>
        <w:t>и</w:t>
      </w:r>
      <w:r w:rsidR="006B196D" w:rsidRPr="00171393">
        <w:rPr>
          <w:color w:val="auto"/>
          <w:szCs w:val="28"/>
        </w:rPr>
        <w:t>т с</w:t>
      </w:r>
      <w:r w:rsidRPr="00171393">
        <w:rPr>
          <w:color w:val="auto"/>
          <w:szCs w:val="28"/>
        </w:rPr>
        <w:t xml:space="preserve"> доклад</w:t>
      </w:r>
      <w:r w:rsidR="006B196D" w:rsidRPr="00171393">
        <w:rPr>
          <w:color w:val="auto"/>
          <w:szCs w:val="28"/>
        </w:rPr>
        <w:t>ами</w:t>
      </w:r>
      <w:r w:rsidR="000E6AA1" w:rsidRPr="00171393">
        <w:rPr>
          <w:color w:val="auto"/>
          <w:szCs w:val="28"/>
        </w:rPr>
        <w:t xml:space="preserve"> в ходе конференций, брифингов и круглых столов.</w:t>
      </w:r>
    </w:p>
    <w:p w14:paraId="075E707E" w14:textId="77777777" w:rsidR="004F45DD" w:rsidRPr="00171393" w:rsidRDefault="000E6AA1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>Проведение Форума одновременно с Армейскими международными играми повышает статус этих мероприятий, придает зрелищности и расширяет географию участников.</w:t>
      </w:r>
    </w:p>
    <w:p w14:paraId="4D0E5103" w14:textId="77777777" w:rsidR="00020789" w:rsidRPr="00171393" w:rsidRDefault="00020789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>В рамках Армейских международных игр «АРМИ-2021», Главным командованием Военно-Морского Флота, организовано проведени</w:t>
      </w:r>
      <w:r w:rsidR="000E6AA1" w:rsidRPr="00171393">
        <w:rPr>
          <w:color w:val="auto"/>
          <w:szCs w:val="28"/>
        </w:rPr>
        <w:t>е</w:t>
      </w:r>
      <w:r w:rsidRPr="00171393">
        <w:rPr>
          <w:color w:val="auto"/>
          <w:szCs w:val="28"/>
        </w:rPr>
        <w:t xml:space="preserve"> ряда конкурсов:</w:t>
      </w:r>
    </w:p>
    <w:p w14:paraId="3946C59E" w14:textId="77777777" w:rsidR="00020789" w:rsidRPr="00171393" w:rsidRDefault="00020789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>по морской выучке среди экипажей надводных кораблей «Кубок моря»;</w:t>
      </w:r>
    </w:p>
    <w:p w14:paraId="6B181CF5" w14:textId="77777777" w:rsidR="00020789" w:rsidRPr="00171393" w:rsidRDefault="00020789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>по полевой выучке среди взводов морской пехоты «Морской десант»;</w:t>
      </w:r>
    </w:p>
    <w:p w14:paraId="171BC5B0" w14:textId="77777777" w:rsidR="00020789" w:rsidRPr="00171393" w:rsidRDefault="00020789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>по водолазному многоборью «Глубина».</w:t>
      </w:r>
    </w:p>
    <w:p w14:paraId="1F7BACF5" w14:textId="77777777" w:rsidR="00204EFF" w:rsidRPr="00171393" w:rsidRDefault="00020789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 xml:space="preserve">Конкурс «Кубок моря» проводится в двух дивизионах: </w:t>
      </w:r>
    </w:p>
    <w:p w14:paraId="66A6F96F" w14:textId="77777777" w:rsidR="00020789" w:rsidRPr="00171393" w:rsidRDefault="00204EFF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>дивизион Каспийского региона</w:t>
      </w:r>
      <w:r w:rsidR="00020789" w:rsidRPr="00171393">
        <w:rPr>
          <w:color w:val="auto"/>
          <w:szCs w:val="28"/>
        </w:rPr>
        <w:t xml:space="preserve"> в п. </w:t>
      </w:r>
      <w:proofErr w:type="spellStart"/>
      <w:r w:rsidR="00020789" w:rsidRPr="00171393">
        <w:rPr>
          <w:color w:val="auto"/>
          <w:szCs w:val="28"/>
        </w:rPr>
        <w:t>Энзели</w:t>
      </w:r>
      <w:proofErr w:type="spellEnd"/>
      <w:r w:rsidR="00020789" w:rsidRPr="00171393">
        <w:rPr>
          <w:color w:val="auto"/>
          <w:szCs w:val="28"/>
        </w:rPr>
        <w:t xml:space="preserve"> Исламской Республики Иран</w:t>
      </w:r>
      <w:r w:rsidRPr="00171393">
        <w:rPr>
          <w:color w:val="auto"/>
          <w:szCs w:val="28"/>
        </w:rPr>
        <w:t>;</w:t>
      </w:r>
    </w:p>
    <w:p w14:paraId="2EBC0DA3" w14:textId="77777777" w:rsidR="00020789" w:rsidRPr="00171393" w:rsidRDefault="00020789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>дивизион Азиатско-Тихоокеанского</w:t>
      </w:r>
      <w:r w:rsidR="00204EFF" w:rsidRPr="00171393">
        <w:rPr>
          <w:color w:val="auto"/>
          <w:szCs w:val="28"/>
        </w:rPr>
        <w:t xml:space="preserve"> </w:t>
      </w:r>
      <w:r w:rsidRPr="00171393">
        <w:rPr>
          <w:color w:val="auto"/>
          <w:szCs w:val="28"/>
        </w:rPr>
        <w:t>региона</w:t>
      </w:r>
      <w:r w:rsidR="00204EFF" w:rsidRPr="00171393">
        <w:rPr>
          <w:color w:val="auto"/>
          <w:szCs w:val="28"/>
        </w:rPr>
        <w:t xml:space="preserve"> </w:t>
      </w:r>
      <w:r w:rsidRPr="00171393">
        <w:rPr>
          <w:color w:val="auto"/>
          <w:szCs w:val="28"/>
        </w:rPr>
        <w:t>в г. Владивосток.</w:t>
      </w:r>
    </w:p>
    <w:p w14:paraId="7F63F8C8" w14:textId="77777777" w:rsidR="00020789" w:rsidRPr="00171393" w:rsidRDefault="00020789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>Конкурс «Морской десант» также проводится в г. Владивосток</w:t>
      </w:r>
      <w:r w:rsidR="00133A6C" w:rsidRPr="00171393">
        <w:rPr>
          <w:color w:val="auto"/>
          <w:szCs w:val="28"/>
        </w:rPr>
        <w:t xml:space="preserve"> </w:t>
      </w:r>
      <w:r w:rsidRPr="00171393">
        <w:rPr>
          <w:color w:val="auto"/>
          <w:szCs w:val="28"/>
        </w:rPr>
        <w:t xml:space="preserve">на </w:t>
      </w:r>
      <w:r w:rsidR="00133A6C" w:rsidRPr="00171393">
        <w:rPr>
          <w:color w:val="auto"/>
          <w:szCs w:val="28"/>
        </w:rPr>
        <w:t>трех полигонах.</w:t>
      </w:r>
    </w:p>
    <w:p w14:paraId="394C174E" w14:textId="77777777" w:rsidR="00020789" w:rsidRPr="00171393" w:rsidRDefault="00020789" w:rsidP="007D628F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 xml:space="preserve">Конкурс «Глубина» уже в третий раз проводится на территории Исламской Республики Иран, что становится </w:t>
      </w:r>
      <w:r w:rsidR="000E6AA1" w:rsidRPr="00171393">
        <w:rPr>
          <w:color w:val="auto"/>
          <w:szCs w:val="28"/>
        </w:rPr>
        <w:t xml:space="preserve">доброй </w:t>
      </w:r>
      <w:r w:rsidRPr="00171393">
        <w:rPr>
          <w:color w:val="auto"/>
          <w:szCs w:val="28"/>
        </w:rPr>
        <w:t>традици</w:t>
      </w:r>
      <w:r w:rsidR="000E6AA1" w:rsidRPr="00171393">
        <w:rPr>
          <w:color w:val="auto"/>
          <w:szCs w:val="28"/>
        </w:rPr>
        <w:t>ей</w:t>
      </w:r>
      <w:r w:rsidRPr="00171393">
        <w:rPr>
          <w:color w:val="auto"/>
          <w:szCs w:val="28"/>
        </w:rPr>
        <w:t>.</w:t>
      </w:r>
      <w:r w:rsidR="00AA2A4F" w:rsidRPr="00171393">
        <w:rPr>
          <w:color w:val="auto"/>
          <w:szCs w:val="28"/>
        </w:rPr>
        <w:t xml:space="preserve"> </w:t>
      </w:r>
      <w:r w:rsidRPr="00171393">
        <w:rPr>
          <w:color w:val="auto"/>
          <w:szCs w:val="28"/>
        </w:rPr>
        <w:t>Хотелось бы выразить искреннюю признательность иранской стороне за твердую позицию в вопросе реализации выполнения обязательств</w:t>
      </w:r>
      <w:r w:rsidR="00B463FC" w:rsidRPr="00171393">
        <w:rPr>
          <w:color w:val="auto"/>
          <w:szCs w:val="28"/>
        </w:rPr>
        <w:t xml:space="preserve"> </w:t>
      </w:r>
      <w:r w:rsidRPr="00171393">
        <w:rPr>
          <w:color w:val="auto"/>
          <w:szCs w:val="28"/>
        </w:rPr>
        <w:t>по проведению конкурсов на своей территории.</w:t>
      </w:r>
    </w:p>
    <w:p w14:paraId="3726CE8C" w14:textId="77777777" w:rsidR="007D628F" w:rsidRPr="00171393" w:rsidRDefault="00020789" w:rsidP="00171393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>Всего в конкурсах</w:t>
      </w:r>
      <w:r w:rsidR="003A5481" w:rsidRPr="00171393">
        <w:rPr>
          <w:color w:val="auto"/>
          <w:szCs w:val="28"/>
        </w:rPr>
        <w:t xml:space="preserve"> </w:t>
      </w:r>
      <w:r w:rsidRPr="00171393">
        <w:rPr>
          <w:color w:val="auto"/>
          <w:szCs w:val="28"/>
        </w:rPr>
        <w:t>Военно-Морского Флота</w:t>
      </w:r>
      <w:r w:rsidR="003A5481" w:rsidRPr="00171393">
        <w:rPr>
          <w:color w:val="auto"/>
          <w:szCs w:val="28"/>
        </w:rPr>
        <w:t>,</w:t>
      </w:r>
      <w:r w:rsidRPr="00171393">
        <w:rPr>
          <w:color w:val="auto"/>
          <w:szCs w:val="28"/>
        </w:rPr>
        <w:t xml:space="preserve"> </w:t>
      </w:r>
      <w:r w:rsidR="003A5481" w:rsidRPr="00171393">
        <w:rPr>
          <w:color w:val="auto"/>
          <w:szCs w:val="28"/>
        </w:rPr>
        <w:t xml:space="preserve">в рамках Армейских международных игр «АРМИ-2021», </w:t>
      </w:r>
      <w:r w:rsidRPr="00171393">
        <w:rPr>
          <w:color w:val="auto"/>
          <w:szCs w:val="28"/>
        </w:rPr>
        <w:t>примут участие более 600 военнослужащих в составе 1</w:t>
      </w:r>
      <w:r w:rsidR="00985115" w:rsidRPr="00171393">
        <w:rPr>
          <w:color w:val="auto"/>
          <w:szCs w:val="28"/>
        </w:rPr>
        <w:t>9</w:t>
      </w:r>
      <w:r w:rsidRPr="00171393">
        <w:rPr>
          <w:color w:val="auto"/>
          <w:szCs w:val="28"/>
        </w:rPr>
        <w:t xml:space="preserve"> команд из 1</w:t>
      </w:r>
      <w:r w:rsidR="00985115" w:rsidRPr="00171393">
        <w:rPr>
          <w:color w:val="auto"/>
          <w:szCs w:val="28"/>
        </w:rPr>
        <w:t>1</w:t>
      </w:r>
      <w:r w:rsidRPr="00171393">
        <w:rPr>
          <w:color w:val="auto"/>
          <w:szCs w:val="28"/>
        </w:rPr>
        <w:t xml:space="preserve"> государств.</w:t>
      </w:r>
    </w:p>
    <w:p w14:paraId="66CEA813" w14:textId="77777777" w:rsidR="00B463FC" w:rsidRPr="00171393" w:rsidRDefault="00BD3588" w:rsidP="000E6AA1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 xml:space="preserve">Уверен, что участие Военно-Морского Флота в Международном военно-техническом форуме </w:t>
      </w:r>
      <w:r w:rsidR="00AA2A4F" w:rsidRPr="00171393">
        <w:rPr>
          <w:color w:val="auto"/>
          <w:szCs w:val="28"/>
        </w:rPr>
        <w:t>«АРМИЯ-2021»</w:t>
      </w:r>
      <w:r w:rsidRPr="00171393">
        <w:rPr>
          <w:color w:val="auto"/>
          <w:szCs w:val="28"/>
        </w:rPr>
        <w:t xml:space="preserve"> </w:t>
      </w:r>
      <w:r w:rsidR="004F45DD" w:rsidRPr="00171393">
        <w:rPr>
          <w:color w:val="auto"/>
          <w:szCs w:val="28"/>
        </w:rPr>
        <w:t xml:space="preserve">и Армейских международных игр «АРМИ-2021» </w:t>
      </w:r>
      <w:r w:rsidRPr="00171393">
        <w:rPr>
          <w:color w:val="auto"/>
          <w:szCs w:val="28"/>
        </w:rPr>
        <w:t>станет зрелищным</w:t>
      </w:r>
      <w:r w:rsidR="00B463FC" w:rsidRPr="00171393">
        <w:rPr>
          <w:color w:val="auto"/>
          <w:szCs w:val="28"/>
        </w:rPr>
        <w:t xml:space="preserve"> </w:t>
      </w:r>
      <w:r w:rsidRPr="00171393">
        <w:rPr>
          <w:color w:val="auto"/>
          <w:szCs w:val="28"/>
        </w:rPr>
        <w:t>и запоминающимся</w:t>
      </w:r>
      <w:r w:rsidR="000E6AA1" w:rsidRPr="00171393">
        <w:rPr>
          <w:color w:val="auto"/>
          <w:szCs w:val="28"/>
        </w:rPr>
        <w:t>.</w:t>
      </w:r>
      <w:r w:rsidR="004F45DD" w:rsidRPr="00171393">
        <w:rPr>
          <w:color w:val="auto"/>
          <w:szCs w:val="28"/>
        </w:rPr>
        <w:t xml:space="preserve"> </w:t>
      </w:r>
    </w:p>
    <w:p w14:paraId="2112CB3A" w14:textId="77777777" w:rsidR="00BD3588" w:rsidRPr="00171393" w:rsidRDefault="004F45DD" w:rsidP="000E6AA1">
      <w:pPr>
        <w:spacing w:after="0" w:line="254" w:lineRule="auto"/>
        <w:ind w:left="0" w:firstLine="709"/>
        <w:rPr>
          <w:color w:val="auto"/>
          <w:szCs w:val="28"/>
        </w:rPr>
      </w:pPr>
      <w:r w:rsidRPr="00171393">
        <w:rPr>
          <w:color w:val="auto"/>
          <w:szCs w:val="28"/>
        </w:rPr>
        <w:t xml:space="preserve">Приглашаю всех желающих посетить </w:t>
      </w:r>
      <w:r w:rsidR="00171393">
        <w:rPr>
          <w:color w:val="auto"/>
          <w:szCs w:val="28"/>
        </w:rPr>
        <w:t>к</w:t>
      </w:r>
      <w:r w:rsidRPr="00171393">
        <w:rPr>
          <w:color w:val="auto"/>
          <w:szCs w:val="28"/>
        </w:rPr>
        <w:t>ластер Военно-Морского Флота.</w:t>
      </w:r>
    </w:p>
    <w:sectPr w:rsidR="00BD3588" w:rsidRPr="00171393" w:rsidSect="00133A6C">
      <w:headerReference w:type="default" r:id="rId8"/>
      <w:pgSz w:w="11906" w:h="16838"/>
      <w:pgMar w:top="1134" w:right="850" w:bottom="568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DE53" w14:textId="77777777" w:rsidR="001C36D6" w:rsidRDefault="001C36D6" w:rsidP="004028C0">
      <w:pPr>
        <w:spacing w:after="0" w:line="240" w:lineRule="auto"/>
      </w:pPr>
      <w:r>
        <w:separator/>
      </w:r>
    </w:p>
  </w:endnote>
  <w:endnote w:type="continuationSeparator" w:id="0">
    <w:p w14:paraId="2692BC14" w14:textId="77777777" w:rsidR="001C36D6" w:rsidRDefault="001C36D6" w:rsidP="004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B403E" w14:textId="77777777" w:rsidR="001C36D6" w:rsidRDefault="001C36D6" w:rsidP="004028C0">
      <w:pPr>
        <w:spacing w:after="0" w:line="240" w:lineRule="auto"/>
      </w:pPr>
      <w:r>
        <w:separator/>
      </w:r>
    </w:p>
  </w:footnote>
  <w:footnote w:type="continuationSeparator" w:id="0">
    <w:p w14:paraId="459E3DEB" w14:textId="77777777" w:rsidR="001C36D6" w:rsidRDefault="001C36D6" w:rsidP="0040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20C0B" w14:textId="77777777" w:rsidR="003A320C" w:rsidRPr="004028C0" w:rsidRDefault="00030292" w:rsidP="004028C0">
    <w:pPr>
      <w:pStyle w:val="a5"/>
      <w:ind w:left="0" w:firstLine="0"/>
      <w:jc w:val="center"/>
      <w:rPr>
        <w:sz w:val="24"/>
      </w:rPr>
    </w:pPr>
    <w:r w:rsidRPr="004028C0">
      <w:rPr>
        <w:sz w:val="24"/>
      </w:rPr>
      <w:fldChar w:fldCharType="begin"/>
    </w:r>
    <w:r w:rsidR="003A320C" w:rsidRPr="004028C0">
      <w:rPr>
        <w:sz w:val="24"/>
      </w:rPr>
      <w:instrText>PAGE   \* MERGEFORMAT</w:instrText>
    </w:r>
    <w:r w:rsidRPr="004028C0">
      <w:rPr>
        <w:sz w:val="24"/>
      </w:rPr>
      <w:fldChar w:fldCharType="separate"/>
    </w:r>
    <w:r w:rsidR="00133A6C">
      <w:rPr>
        <w:noProof/>
        <w:sz w:val="24"/>
      </w:rPr>
      <w:t>2</w:t>
    </w:r>
    <w:r w:rsidRPr="004028C0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32920"/>
    <w:multiLevelType w:val="hybridMultilevel"/>
    <w:tmpl w:val="15AA8934"/>
    <w:lvl w:ilvl="0" w:tplc="F05C7EA8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26"/>
        <w:u w:val="none" w:color="000000"/>
        <w:vertAlign w:val="baseline"/>
      </w:rPr>
    </w:lvl>
    <w:lvl w:ilvl="1" w:tplc="E712366A">
      <w:start w:val="1"/>
      <w:numFmt w:val="lowerLetter"/>
      <w:lvlText w:val="%2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32D3DE">
      <w:start w:val="1"/>
      <w:numFmt w:val="lowerRoman"/>
      <w:lvlText w:val="%3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9AA88C18">
      <w:start w:val="1"/>
      <w:numFmt w:val="decimal"/>
      <w:lvlText w:val="%4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EDC8AFA8">
      <w:start w:val="1"/>
      <w:numFmt w:val="lowerLetter"/>
      <w:lvlText w:val="%5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AB66610">
      <w:start w:val="1"/>
      <w:numFmt w:val="lowerRoman"/>
      <w:lvlText w:val="%6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CE54EE7A">
      <w:start w:val="1"/>
      <w:numFmt w:val="decimal"/>
      <w:lvlText w:val="%7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578C0CAA">
      <w:start w:val="1"/>
      <w:numFmt w:val="lowerLetter"/>
      <w:lvlText w:val="%8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43C8DEDE">
      <w:start w:val="1"/>
      <w:numFmt w:val="lowerRoman"/>
      <w:lvlText w:val="%9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" w15:restartNumberingAfterBreak="0">
    <w:nsid w:val="57BB7868"/>
    <w:multiLevelType w:val="hybridMultilevel"/>
    <w:tmpl w:val="48BCDAD2"/>
    <w:lvl w:ilvl="0" w:tplc="472A7E9C">
      <w:start w:val="1"/>
      <w:numFmt w:val="decimal"/>
      <w:lvlText w:val="%1."/>
      <w:lvlJc w:val="left"/>
      <w:pPr>
        <w:ind w:left="404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" w15:restartNumberingAfterBreak="0">
    <w:nsid w:val="5A716A8B"/>
    <w:multiLevelType w:val="hybridMultilevel"/>
    <w:tmpl w:val="A00C7660"/>
    <w:lvl w:ilvl="0" w:tplc="32820AE8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6FE615E0"/>
    <w:multiLevelType w:val="hybridMultilevel"/>
    <w:tmpl w:val="6664783E"/>
    <w:lvl w:ilvl="0" w:tplc="446C6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70"/>
    <w:rsid w:val="00006D63"/>
    <w:rsid w:val="00020789"/>
    <w:rsid w:val="0002218F"/>
    <w:rsid w:val="000221EB"/>
    <w:rsid w:val="00030292"/>
    <w:rsid w:val="00033DB4"/>
    <w:rsid w:val="00057624"/>
    <w:rsid w:val="00073BF5"/>
    <w:rsid w:val="00074421"/>
    <w:rsid w:val="00077850"/>
    <w:rsid w:val="00092671"/>
    <w:rsid w:val="000A0322"/>
    <w:rsid w:val="000E3093"/>
    <w:rsid w:val="000E6AA1"/>
    <w:rsid w:val="000F46AF"/>
    <w:rsid w:val="000F57BC"/>
    <w:rsid w:val="001033F5"/>
    <w:rsid w:val="001041A9"/>
    <w:rsid w:val="0011342E"/>
    <w:rsid w:val="00117628"/>
    <w:rsid w:val="001234E7"/>
    <w:rsid w:val="00133A6C"/>
    <w:rsid w:val="001421C3"/>
    <w:rsid w:val="00145BDE"/>
    <w:rsid w:val="00155E5A"/>
    <w:rsid w:val="001648C1"/>
    <w:rsid w:val="00166701"/>
    <w:rsid w:val="00171393"/>
    <w:rsid w:val="0017332E"/>
    <w:rsid w:val="0017467B"/>
    <w:rsid w:val="00176215"/>
    <w:rsid w:val="0019612C"/>
    <w:rsid w:val="001B1043"/>
    <w:rsid w:val="001C36D6"/>
    <w:rsid w:val="001C6EDD"/>
    <w:rsid w:val="001D40BE"/>
    <w:rsid w:val="001E5803"/>
    <w:rsid w:val="001F478B"/>
    <w:rsid w:val="00204EFF"/>
    <w:rsid w:val="0022611A"/>
    <w:rsid w:val="0023150D"/>
    <w:rsid w:val="00235C8B"/>
    <w:rsid w:val="002368D9"/>
    <w:rsid w:val="00237D74"/>
    <w:rsid w:val="0024243E"/>
    <w:rsid w:val="00242BDC"/>
    <w:rsid w:val="0024545A"/>
    <w:rsid w:val="00261683"/>
    <w:rsid w:val="002715F6"/>
    <w:rsid w:val="00283B27"/>
    <w:rsid w:val="00286F36"/>
    <w:rsid w:val="00295F37"/>
    <w:rsid w:val="002A001A"/>
    <w:rsid w:val="002B41BE"/>
    <w:rsid w:val="002E1A9A"/>
    <w:rsid w:val="002E3906"/>
    <w:rsid w:val="002E5E69"/>
    <w:rsid w:val="003310E3"/>
    <w:rsid w:val="00345C12"/>
    <w:rsid w:val="00364086"/>
    <w:rsid w:val="00370FDE"/>
    <w:rsid w:val="003A320C"/>
    <w:rsid w:val="003A5481"/>
    <w:rsid w:val="003A678C"/>
    <w:rsid w:val="003B0BF9"/>
    <w:rsid w:val="003C1DB2"/>
    <w:rsid w:val="004028C0"/>
    <w:rsid w:val="004043D9"/>
    <w:rsid w:val="004218F8"/>
    <w:rsid w:val="00436EE6"/>
    <w:rsid w:val="00467791"/>
    <w:rsid w:val="00494E98"/>
    <w:rsid w:val="004951B7"/>
    <w:rsid w:val="00496AAC"/>
    <w:rsid w:val="004A1771"/>
    <w:rsid w:val="004B6136"/>
    <w:rsid w:val="004D54D4"/>
    <w:rsid w:val="004D6256"/>
    <w:rsid w:val="004D6A6B"/>
    <w:rsid w:val="004D6CD9"/>
    <w:rsid w:val="004F29D8"/>
    <w:rsid w:val="004F39C3"/>
    <w:rsid w:val="004F45DD"/>
    <w:rsid w:val="00500FA3"/>
    <w:rsid w:val="0050286F"/>
    <w:rsid w:val="00502927"/>
    <w:rsid w:val="00503499"/>
    <w:rsid w:val="00510C0C"/>
    <w:rsid w:val="005110B4"/>
    <w:rsid w:val="00516F2F"/>
    <w:rsid w:val="005221D0"/>
    <w:rsid w:val="00541791"/>
    <w:rsid w:val="00561905"/>
    <w:rsid w:val="00572571"/>
    <w:rsid w:val="00572671"/>
    <w:rsid w:val="00573001"/>
    <w:rsid w:val="00574EC2"/>
    <w:rsid w:val="0058088E"/>
    <w:rsid w:val="005B0DF0"/>
    <w:rsid w:val="005C2406"/>
    <w:rsid w:val="005C773E"/>
    <w:rsid w:val="005D420B"/>
    <w:rsid w:val="005E03CA"/>
    <w:rsid w:val="005E62C3"/>
    <w:rsid w:val="00603FDE"/>
    <w:rsid w:val="00610F0B"/>
    <w:rsid w:val="00620109"/>
    <w:rsid w:val="00621476"/>
    <w:rsid w:val="00626ED0"/>
    <w:rsid w:val="00640CDF"/>
    <w:rsid w:val="00643ED9"/>
    <w:rsid w:val="00652F33"/>
    <w:rsid w:val="0065351C"/>
    <w:rsid w:val="00660DCB"/>
    <w:rsid w:val="006618D2"/>
    <w:rsid w:val="006B196D"/>
    <w:rsid w:val="006B2207"/>
    <w:rsid w:val="006B60AD"/>
    <w:rsid w:val="006B62EB"/>
    <w:rsid w:val="006D199B"/>
    <w:rsid w:val="006D7540"/>
    <w:rsid w:val="006F51C2"/>
    <w:rsid w:val="0073728C"/>
    <w:rsid w:val="00744E20"/>
    <w:rsid w:val="0075197D"/>
    <w:rsid w:val="00757E23"/>
    <w:rsid w:val="00760E39"/>
    <w:rsid w:val="007735B1"/>
    <w:rsid w:val="007745B8"/>
    <w:rsid w:val="007749B8"/>
    <w:rsid w:val="00791B45"/>
    <w:rsid w:val="00792CE9"/>
    <w:rsid w:val="007B0DBA"/>
    <w:rsid w:val="007B1BC8"/>
    <w:rsid w:val="007B4877"/>
    <w:rsid w:val="007C5225"/>
    <w:rsid w:val="007C6F03"/>
    <w:rsid w:val="007D24ED"/>
    <w:rsid w:val="007D628F"/>
    <w:rsid w:val="007E0008"/>
    <w:rsid w:val="007E661B"/>
    <w:rsid w:val="00814D1C"/>
    <w:rsid w:val="00825663"/>
    <w:rsid w:val="00833B40"/>
    <w:rsid w:val="00835800"/>
    <w:rsid w:val="00836C85"/>
    <w:rsid w:val="00843438"/>
    <w:rsid w:val="00845258"/>
    <w:rsid w:val="00870929"/>
    <w:rsid w:val="008744E3"/>
    <w:rsid w:val="00876138"/>
    <w:rsid w:val="0087644B"/>
    <w:rsid w:val="00876B36"/>
    <w:rsid w:val="0088723A"/>
    <w:rsid w:val="008A3DC9"/>
    <w:rsid w:val="008B4E9D"/>
    <w:rsid w:val="008C60C1"/>
    <w:rsid w:val="008D0F0D"/>
    <w:rsid w:val="008F0B6B"/>
    <w:rsid w:val="008F2802"/>
    <w:rsid w:val="009008D3"/>
    <w:rsid w:val="009019B8"/>
    <w:rsid w:val="00922245"/>
    <w:rsid w:val="009623BF"/>
    <w:rsid w:val="00964D9C"/>
    <w:rsid w:val="00985115"/>
    <w:rsid w:val="009A3B95"/>
    <w:rsid w:val="009B4743"/>
    <w:rsid w:val="009C62D4"/>
    <w:rsid w:val="00A002A8"/>
    <w:rsid w:val="00A01D9C"/>
    <w:rsid w:val="00A04F7D"/>
    <w:rsid w:val="00A25D1A"/>
    <w:rsid w:val="00A27C87"/>
    <w:rsid w:val="00A356A2"/>
    <w:rsid w:val="00A56F4A"/>
    <w:rsid w:val="00A72625"/>
    <w:rsid w:val="00A75FC6"/>
    <w:rsid w:val="00AA2A4F"/>
    <w:rsid w:val="00AC6B5D"/>
    <w:rsid w:val="00AD498C"/>
    <w:rsid w:val="00AD6DCB"/>
    <w:rsid w:val="00AD6FAF"/>
    <w:rsid w:val="00AE36CA"/>
    <w:rsid w:val="00B01C0C"/>
    <w:rsid w:val="00B13B04"/>
    <w:rsid w:val="00B156C5"/>
    <w:rsid w:val="00B23D14"/>
    <w:rsid w:val="00B261E8"/>
    <w:rsid w:val="00B4137D"/>
    <w:rsid w:val="00B44B6F"/>
    <w:rsid w:val="00B463FC"/>
    <w:rsid w:val="00B577F1"/>
    <w:rsid w:val="00B66546"/>
    <w:rsid w:val="00B70C8C"/>
    <w:rsid w:val="00B860C9"/>
    <w:rsid w:val="00B942FE"/>
    <w:rsid w:val="00BA2D77"/>
    <w:rsid w:val="00BD3588"/>
    <w:rsid w:val="00BE0C73"/>
    <w:rsid w:val="00BF6F25"/>
    <w:rsid w:val="00C002BA"/>
    <w:rsid w:val="00C04708"/>
    <w:rsid w:val="00C0617A"/>
    <w:rsid w:val="00C11B9E"/>
    <w:rsid w:val="00C31BDF"/>
    <w:rsid w:val="00C42F28"/>
    <w:rsid w:val="00C61322"/>
    <w:rsid w:val="00C65991"/>
    <w:rsid w:val="00C92B81"/>
    <w:rsid w:val="00C96670"/>
    <w:rsid w:val="00CA2B85"/>
    <w:rsid w:val="00CA4CAD"/>
    <w:rsid w:val="00CA68EC"/>
    <w:rsid w:val="00CB2A6F"/>
    <w:rsid w:val="00CD74FC"/>
    <w:rsid w:val="00CE12F7"/>
    <w:rsid w:val="00CF4ECB"/>
    <w:rsid w:val="00CF6D8B"/>
    <w:rsid w:val="00CF7413"/>
    <w:rsid w:val="00D10A84"/>
    <w:rsid w:val="00D246D5"/>
    <w:rsid w:val="00D30ABD"/>
    <w:rsid w:val="00D34BDF"/>
    <w:rsid w:val="00D36A45"/>
    <w:rsid w:val="00D605C9"/>
    <w:rsid w:val="00D71DE0"/>
    <w:rsid w:val="00D763E1"/>
    <w:rsid w:val="00D850D0"/>
    <w:rsid w:val="00D91C12"/>
    <w:rsid w:val="00D973F5"/>
    <w:rsid w:val="00DA5249"/>
    <w:rsid w:val="00DB5DCA"/>
    <w:rsid w:val="00DD7EA7"/>
    <w:rsid w:val="00DE4576"/>
    <w:rsid w:val="00DE6777"/>
    <w:rsid w:val="00DE6947"/>
    <w:rsid w:val="00DF257A"/>
    <w:rsid w:val="00E02D23"/>
    <w:rsid w:val="00E21DE4"/>
    <w:rsid w:val="00E2474D"/>
    <w:rsid w:val="00E71A06"/>
    <w:rsid w:val="00E76F48"/>
    <w:rsid w:val="00EA3F29"/>
    <w:rsid w:val="00EA7FE0"/>
    <w:rsid w:val="00EC1372"/>
    <w:rsid w:val="00EF6829"/>
    <w:rsid w:val="00EF7C76"/>
    <w:rsid w:val="00F1284A"/>
    <w:rsid w:val="00F13149"/>
    <w:rsid w:val="00F276D8"/>
    <w:rsid w:val="00F41747"/>
    <w:rsid w:val="00F50F06"/>
    <w:rsid w:val="00F54BC3"/>
    <w:rsid w:val="00F76D9D"/>
    <w:rsid w:val="00FD1BCA"/>
    <w:rsid w:val="00FD56DC"/>
    <w:rsid w:val="00FF440C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1BB8A"/>
  <w15:docId w15:val="{F93A6538-06B9-4DDA-85C5-8FB38F2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70"/>
    <w:pPr>
      <w:spacing w:after="13" w:line="275" w:lineRule="auto"/>
      <w:ind w:left="43" w:firstLine="696"/>
      <w:jc w:val="both"/>
    </w:pPr>
    <w:rPr>
      <w:rFonts w:ascii="Times New Roman" w:eastAsia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82566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82566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82566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B1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3B04"/>
    <w:rPr>
      <w:rFonts w:ascii="Segoe UI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4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28C0"/>
    <w:rPr>
      <w:rFonts w:ascii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rsid w:val="004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028C0"/>
    <w:rPr>
      <w:rFonts w:ascii="Times New Roman" w:hAnsi="Times New Roman" w:cs="Times New Roman"/>
      <w:color w:val="000000"/>
      <w:sz w:val="28"/>
      <w:lang w:eastAsia="ru-RU"/>
    </w:rPr>
  </w:style>
  <w:style w:type="paragraph" w:styleId="a9">
    <w:name w:val="List Paragraph"/>
    <w:basedOn w:val="a"/>
    <w:uiPriority w:val="34"/>
    <w:qFormat/>
    <w:rsid w:val="000E309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D498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BD35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Основной текст_"/>
    <w:link w:val="22"/>
    <w:rsid w:val="000A0322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Основной текст2"/>
    <w:basedOn w:val="a"/>
    <w:link w:val="ab"/>
    <w:rsid w:val="000A0322"/>
    <w:pPr>
      <w:shd w:val="clear" w:color="auto" w:fill="FFFFFF"/>
      <w:spacing w:after="0" w:line="365" w:lineRule="exact"/>
      <w:ind w:left="0" w:firstLine="700"/>
    </w:pPr>
    <w:rPr>
      <w:color w:val="auto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6FA1-2D91-4EE9-8193-9E02C268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Евгенд</dc:creator>
  <cp:keywords/>
  <dc:description/>
  <cp:lastModifiedBy>Ходырев А.С.</cp:lastModifiedBy>
  <cp:revision>4</cp:revision>
  <cp:lastPrinted>2021-08-19T06:20:00Z</cp:lastPrinted>
  <dcterms:created xsi:type="dcterms:W3CDTF">2021-08-20T16:28:00Z</dcterms:created>
  <dcterms:modified xsi:type="dcterms:W3CDTF">2021-08-20T16:49:00Z</dcterms:modified>
</cp:coreProperties>
</file>